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r>
        <w:t>Privacyverklaring Design-prints</w:t>
      </w:r>
    </w:p>
    <w:p/>
    <w:p>
      <w:r>
        <w:t>Laatst bijgewerkt: 25 januari 2026</w:t>
      </w:r>
    </w:p>
    <w:p/>
    <w:p>
      <w:r>
        <w:t>1. Contactgegevens</w:t>
      </w:r>
    </w:p>
    <w:p>
      <w:r>
        <w:t>Webshopnaam: Design-prints</w:t>
      </w:r>
    </w:p>
    <w:p>
      <w:r>
        <w:t>Bedrijfsnaam: design &amp; prints by saar</w:t>
      </w:r>
    </w:p>
    <w:p>
      <w:r>
        <w:t>Website: www.design-ptints.nl</w:t>
      </w:r>
    </w:p>
    <w:p>
      <w:r>
        <w:t>Vestigingsadres: Koningin Wilhelminastraat 12, 3251 XD Stellendam</w:t>
      </w:r>
    </w:p>
    <w:p>
      <w:r>
        <w:t>E-mailadres: design-prints@outlook.com</w:t>
      </w:r>
    </w:p>
    <w:p>
      <w:r>
        <w:t>KvK-nummer: 96178922</w:t>
      </w:r>
    </w:p>
    <w:p>
      <w:r>
        <w:t>BTW-nummer: NL005193595B78</w:t>
      </w:r>
    </w:p>
    <w:p/>
    <w:p>
      <w:r>
        <w:t>2. Persoonsgegevens die wij verwerken</w:t>
      </w:r>
    </w:p>
    <w:p>
      <w:r>
        <w:t>Voor- en achternaam</w:t>
      </w:r>
    </w:p>
    <w:p>
      <w:r>
        <w:t>Adresgegevens</w:t>
      </w:r>
    </w:p>
    <w:p>
      <w:r>
        <w:t>E-mailadres</w:t>
      </w:r>
    </w:p>
    <w:p>
      <w:r>
        <w:t>Telefoonnummer</w:t>
      </w:r>
    </w:p>
    <w:p>
      <w:r>
        <w:t>Inloggegevens</w:t>
      </w:r>
    </w:p>
    <w:p>
      <w:r>
        <w:t>Betaalgegevens</w:t>
      </w:r>
    </w:p>
    <w:p>
      <w:r>
        <w:t>IP-adres</w:t>
      </w:r>
    </w:p>
    <w:p>
      <w:r>
        <w:t>Websitegegevens</w:t>
      </w:r>
    </w:p>
    <w:p>
      <w:r>
        <w:t>Browser en apparaattype</w:t>
      </w:r>
    </w:p>
    <w:p>
      <w:r>
        <w:t>Reviews</w:t>
      </w:r>
    </w:p>
    <w:p/>
    <w:p>
      <w:r>
        <w:t>3. Doeleinden en grondslagen</w:t>
      </w:r>
    </w:p>
    <w:p>
      <w:r>
        <w:t>Accountbeheer</w:t>
      </w:r>
    </w:p>
    <w:p>
      <w:r>
        <w:t>Bestellingen</w:t>
      </w:r>
    </w:p>
    <w:p>
      <w:r>
        <w:t>Betalingen</w:t>
      </w:r>
    </w:p>
    <w:p>
      <w:r>
        <w:t>Contact</w:t>
      </w:r>
    </w:p>
    <w:p>
      <w:r>
        <w:t>Reviews</w:t>
      </w:r>
    </w:p>
    <w:p>
      <w:r>
        <w:t>Webshopverbetering</w:t>
      </w:r>
    </w:p>
    <w:p>
      <w:r>
        <w:t>Analyse (Google Analytics)</w:t>
      </w:r>
    </w:p>
    <w:p>
      <w:r>
        <w:t>Marketing</w:t>
      </w:r>
    </w:p>
    <w:p>
      <w:r>
        <w:t>Wettelijke verplichtingen</w:t>
      </w:r>
    </w:p>
    <w:p/>
    <w:p>
      <w:r>
        <w:t>4. Bewaartermijnen</w:t>
      </w:r>
    </w:p>
    <w:p>
      <w:r>
        <w:t>Factuur- en betaalgegevens: 7 jaar</w:t>
      </w:r>
    </w:p>
    <w:p/>
    <w:p>
      <w:r>
        <w:t>5. Delen met derden</w:t>
      </w:r>
    </w:p>
    <w:p>
      <w:r>
        <w:t>Mollie</w:t>
      </w:r>
    </w:p>
    <w:p>
      <w:r>
        <w:t>PostNL / DHL</w:t>
      </w:r>
    </w:p>
    <w:p>
      <w:r>
        <w:t>Reviewplatformen</w:t>
      </w:r>
    </w:p>
    <w:p>
      <w:r>
        <w:t>Google</w:t>
      </w:r>
    </w:p>
    <w:p/>
    <w:p>
      <w:r>
        <w:t>6. Cookies</w:t>
      </w:r>
    </w:p>
    <w:p>
      <w:r>
        <w:t>Functioneel</w:t>
      </w:r>
    </w:p>
    <w:p>
      <w:r>
        <w:t>Analytisch</w:t>
      </w:r>
    </w:p>
    <w:p>
      <w:r>
        <w:t>Marketing</w:t>
      </w:r>
    </w:p>
    <w:p/>
    <w:p>
      <w:r>
        <w:t>7. Jouw rechten</w:t>
      </w:r>
    </w:p>
    <w:p>
      <w:r>
        <w:t>Inzage</w:t>
      </w:r>
    </w:p>
    <w:p>
      <w:r>
        <w:t>Correctie/verwijdering</w:t>
      </w:r>
    </w:p>
    <w:p>
      <w:r>
        <w:t>Intrekken toestemming</w:t>
      </w:r>
    </w:p>
    <w:p>
      <w:r>
        <w:t>Bezwaar</w:t>
      </w:r>
    </w:p>
    <w:p>
      <w:r>
        <w:t>Dataportabiliteit</w:t>
      </w:r>
    </w:p>
    <w:p/>
    <w:p>
      <w:r>
        <w:t>8. Beveiliging</w:t>
      </w:r>
    </w:p>
    <w:p/>
    <w:p>
      <w:r>
        <w:t>9. Klachten</w:t>
      </w:r>
    </w:p>
    <w:p>
      <w:r>
        <w:t>Autoriteit Persoonsgegevens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